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59" w:rsidRDefault="00E64F59" w:rsidP="000B32F0">
      <w:pPr>
        <w:tabs>
          <w:tab w:val="left" w:pos="600"/>
          <w:tab w:val="left" w:pos="800"/>
          <w:tab w:val="left" w:pos="1300"/>
        </w:tabs>
        <w:ind w:left="100"/>
      </w:pPr>
    </w:p>
    <w:p w:rsidR="00E64F59" w:rsidRPr="00CB62CE" w:rsidRDefault="00274051" w:rsidP="00EB088A">
      <w:pPr>
        <w:pStyle w:val="1"/>
        <w:ind w:left="5387"/>
        <w:rPr>
          <w:b w:val="0"/>
          <w:bCs/>
          <w:iCs w:val="0"/>
        </w:rPr>
      </w:pPr>
      <w:r w:rsidRPr="0027405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E64F59" w:rsidRDefault="00274051" w:rsidP="0088452B">
                  <w:r w:rsidRPr="00274051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E64F59" w:rsidRPr="00CB0C59" w:rsidRDefault="00E64F59" w:rsidP="00EB088A">
      <w:pPr>
        <w:pStyle w:val="1"/>
        <w:ind w:left="5387"/>
        <w:rPr>
          <w:bCs/>
          <w:iCs w:val="0"/>
          <w:sz w:val="24"/>
        </w:rPr>
      </w:pPr>
    </w:p>
    <w:p w:rsidR="00E64F59" w:rsidRDefault="00E64F59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E64F59" w:rsidRDefault="00E64F59" w:rsidP="00EB088A">
      <w:pPr>
        <w:jc w:val="center"/>
        <w:rPr>
          <w:b/>
          <w:sz w:val="24"/>
        </w:rPr>
      </w:pPr>
    </w:p>
    <w:p w:rsidR="00E64F59" w:rsidRPr="001620AE" w:rsidRDefault="00E64F59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E64F59" w:rsidRPr="001620AE" w:rsidRDefault="00E64F59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E64F59" w:rsidRPr="00160D27" w:rsidRDefault="00E64F59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E64F59" w:rsidRPr="001620AE" w:rsidRDefault="00274051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274051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E64F59" w:rsidRPr="001620AE">
        <w:rPr>
          <w:rFonts w:ascii="Liberation Serif" w:hAnsi="Liberation Serif"/>
          <w:sz w:val="28"/>
          <w:szCs w:val="28"/>
        </w:rPr>
        <w:t xml:space="preserve">от </w:t>
      </w:r>
      <w:r w:rsidR="00FA7C48">
        <w:rPr>
          <w:rFonts w:ascii="Liberation Serif" w:hAnsi="Liberation Serif"/>
          <w:sz w:val="28"/>
          <w:szCs w:val="28"/>
        </w:rPr>
        <w:t>28.09.2022</w:t>
      </w:r>
      <w:r w:rsidR="00BE3236">
        <w:rPr>
          <w:rFonts w:ascii="Liberation Serif" w:hAnsi="Liberation Serif"/>
          <w:sz w:val="28"/>
          <w:szCs w:val="28"/>
        </w:rPr>
        <w:t xml:space="preserve"> </w:t>
      </w:r>
      <w:r w:rsidR="00E64F59" w:rsidRPr="001620AE">
        <w:rPr>
          <w:rFonts w:ascii="Liberation Serif" w:hAnsi="Liberation Serif"/>
          <w:sz w:val="28"/>
          <w:szCs w:val="28"/>
        </w:rPr>
        <w:t>№</w:t>
      </w:r>
      <w:r w:rsidR="00E64F59">
        <w:rPr>
          <w:rFonts w:ascii="Liberation Serif" w:hAnsi="Liberation Serif"/>
          <w:sz w:val="28"/>
          <w:szCs w:val="28"/>
        </w:rPr>
        <w:t xml:space="preserve"> </w:t>
      </w:r>
      <w:r w:rsidR="00FA7C48">
        <w:rPr>
          <w:rFonts w:ascii="Liberation Serif" w:hAnsi="Liberation Serif"/>
          <w:sz w:val="28"/>
          <w:szCs w:val="28"/>
        </w:rPr>
        <w:t>144</w:t>
      </w:r>
    </w:p>
    <w:p w:rsidR="00E64F59" w:rsidRDefault="00E64F59" w:rsidP="00133698">
      <w:pPr>
        <w:rPr>
          <w:sz w:val="28"/>
          <w:szCs w:val="28"/>
        </w:rPr>
      </w:pPr>
    </w:p>
    <w:p w:rsidR="00934F50" w:rsidRPr="001F1590" w:rsidRDefault="00934F50" w:rsidP="00133698">
      <w:pPr>
        <w:rPr>
          <w:sz w:val="28"/>
          <w:szCs w:val="28"/>
        </w:rPr>
      </w:pPr>
    </w:p>
    <w:p w:rsidR="00E64F59" w:rsidRPr="00E4429E" w:rsidRDefault="00E64F59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22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1</w:t>
      </w:r>
      <w:r w:rsidRPr="00E4429E">
        <w:rPr>
          <w:rFonts w:ascii="Liberation Serif" w:hAnsi="Liberation Serif"/>
          <w:sz w:val="28"/>
          <w:szCs w:val="28"/>
        </w:rPr>
        <w:t xml:space="preserve">  № </w:t>
      </w:r>
      <w:r>
        <w:rPr>
          <w:rFonts w:ascii="Liberation Serif" w:hAnsi="Liberation Serif"/>
          <w:sz w:val="28"/>
          <w:szCs w:val="28"/>
        </w:rPr>
        <w:t>40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</w:t>
      </w:r>
      <w:r w:rsidR="00934F50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E64F59" w:rsidRPr="00C20375" w:rsidRDefault="00E64F59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E64F59" w:rsidRDefault="00E64F59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20375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934F5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C20375">
        <w:rPr>
          <w:rFonts w:ascii="Liberation Serif" w:hAnsi="Liberation Serif" w:cs="Liberation Serif"/>
          <w:color w:val="000000"/>
          <w:sz w:val="28"/>
          <w:szCs w:val="28"/>
        </w:rPr>
        <w:t>от 27.11.2013 № 214</w:t>
      </w:r>
      <w:r w:rsidRPr="001C763A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CB0F6F">
        <w:rPr>
          <w:rFonts w:ascii="Liberation Serif" w:hAnsi="Liberation Serif" w:cs="Liberation Serif"/>
          <w:sz w:val="28"/>
          <w:szCs w:val="28"/>
        </w:rPr>
        <w:t xml:space="preserve">(в редакции решений Городской Думы города Каменска-Уральского от 01.08.2014 № 318, от 18.03.2015 № 404, от 30.03.2016 № 539, </w:t>
      </w:r>
      <w:r w:rsidR="00934F50">
        <w:rPr>
          <w:rFonts w:ascii="Liberation Serif" w:hAnsi="Liberation Serif" w:cs="Liberation Serif"/>
          <w:sz w:val="28"/>
          <w:szCs w:val="28"/>
        </w:rPr>
        <w:br/>
      </w:r>
      <w:r w:rsidRPr="00CB0F6F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934F50">
        <w:rPr>
          <w:rFonts w:ascii="Liberation Serif" w:hAnsi="Liberation Serif" w:cs="Liberation Serif"/>
          <w:sz w:val="28"/>
          <w:szCs w:val="28"/>
        </w:rPr>
        <w:br/>
      </w:r>
      <w:r w:rsidRPr="00CB0F6F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CB0F6F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CB0F6F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32), и статьей 22 Устава муниципального образования Каменск-</w:t>
      </w:r>
      <w:r w:rsidRPr="00C20375">
        <w:rPr>
          <w:rFonts w:ascii="Liberation Serif" w:hAnsi="Liberation Serif" w:cs="Liberation Serif"/>
          <w:color w:val="000000"/>
          <w:sz w:val="28"/>
          <w:szCs w:val="28"/>
        </w:rPr>
        <w:t>Уральский городской округ Свердловской области, Дума Каменск-Уральского городского округа</w:t>
      </w:r>
    </w:p>
    <w:p w:rsidR="00E64F59" w:rsidRDefault="00E64F59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20375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E64F59" w:rsidRPr="00FF30F3" w:rsidRDefault="00E64F59" w:rsidP="00FF30F3">
      <w:pPr>
        <w:pStyle w:val="ConsPlusNormal"/>
        <w:tabs>
          <w:tab w:val="left" w:pos="540"/>
          <w:tab w:val="left" w:pos="700"/>
          <w:tab w:val="left" w:pos="900"/>
        </w:tabs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FF30F3">
        <w:rPr>
          <w:rFonts w:ascii="Liberation Serif" w:hAnsi="Liberation Serif" w:cs="Times New Roman"/>
          <w:color w:val="000000"/>
          <w:sz w:val="28"/>
          <w:szCs w:val="28"/>
        </w:rPr>
        <w:t xml:space="preserve">1. Внести в решение  Думы  Каменск-Уральского городского округа </w:t>
      </w:r>
      <w:r w:rsidR="00934F50">
        <w:rPr>
          <w:rFonts w:ascii="Liberation Serif" w:hAnsi="Liberation Serif" w:cs="Times New Roman"/>
          <w:color w:val="000000"/>
          <w:sz w:val="28"/>
          <w:szCs w:val="28"/>
        </w:rPr>
        <w:br/>
        <w:t xml:space="preserve">от </w:t>
      </w:r>
      <w:r w:rsidRPr="00FF30F3">
        <w:rPr>
          <w:rFonts w:ascii="Liberation Serif" w:hAnsi="Liberation Serif" w:cs="Times New Roman"/>
          <w:color w:val="000000"/>
          <w:sz w:val="28"/>
          <w:szCs w:val="28"/>
        </w:rPr>
        <w:t>22.12.2021 № 40 (в р</w:t>
      </w:r>
      <w:r>
        <w:rPr>
          <w:rFonts w:ascii="Liberation Serif" w:hAnsi="Liberation Serif" w:cs="Times New Roman"/>
          <w:color w:val="000000"/>
          <w:sz w:val="28"/>
          <w:szCs w:val="28"/>
        </w:rPr>
        <w:t>едакции решений</w:t>
      </w:r>
      <w:r w:rsidRPr="00FF30F3">
        <w:rPr>
          <w:rFonts w:ascii="Liberation Serif" w:hAnsi="Liberation Serif" w:cs="Times New Roman"/>
          <w:color w:val="000000"/>
          <w:sz w:val="28"/>
          <w:szCs w:val="28"/>
        </w:rPr>
        <w:t xml:space="preserve"> Думы  Каменск-Уральского городского округа от 23.03.2022 № 65, от 22.06.2022 № 108, от 20.017.2022 </w:t>
      </w:r>
      <w:r w:rsidR="00934F50">
        <w:rPr>
          <w:rFonts w:ascii="Liberation Serif" w:hAnsi="Liberation Serif" w:cs="Times New Roman"/>
          <w:color w:val="000000"/>
          <w:sz w:val="28"/>
          <w:szCs w:val="28"/>
        </w:rPr>
        <w:br/>
      </w:r>
      <w:r w:rsidRPr="00FF30F3">
        <w:rPr>
          <w:rFonts w:ascii="Liberation Serif" w:hAnsi="Liberation Serif" w:cs="Times New Roman"/>
          <w:color w:val="000000"/>
          <w:sz w:val="28"/>
          <w:szCs w:val="28"/>
        </w:rPr>
        <w:t>№ 120) «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О бюджете Каменск-Уральского городского округа на 2022 год </w:t>
      </w:r>
      <w:r w:rsidR="00934F50">
        <w:rPr>
          <w:rFonts w:ascii="Liberation Serif" w:hAnsi="Liberation Serif"/>
          <w:color w:val="000000"/>
          <w:sz w:val="28"/>
          <w:szCs w:val="28"/>
        </w:rPr>
        <w:br/>
      </w:r>
      <w:r w:rsidRPr="00FF30F3">
        <w:rPr>
          <w:rFonts w:ascii="Liberation Serif" w:hAnsi="Liberation Serif"/>
          <w:color w:val="000000"/>
          <w:sz w:val="28"/>
          <w:szCs w:val="28"/>
        </w:rPr>
        <w:t>и плановый период 2023 и 2024 годов</w:t>
      </w:r>
      <w:r w:rsidRPr="00FF30F3">
        <w:rPr>
          <w:rFonts w:ascii="Liberation Serif" w:hAnsi="Liberation Serif" w:cs="Times New Roman"/>
          <w:color w:val="000000"/>
          <w:sz w:val="28"/>
          <w:szCs w:val="28"/>
        </w:rPr>
        <w:t>» (далее - решение) следующие изменения:</w:t>
      </w:r>
    </w:p>
    <w:p w:rsidR="00E64F59" w:rsidRPr="00FF30F3" w:rsidRDefault="00E64F59" w:rsidP="00FF30F3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F30F3">
        <w:rPr>
          <w:rFonts w:ascii="Liberation Serif" w:hAnsi="Liberation Serif"/>
          <w:color w:val="000000"/>
          <w:sz w:val="28"/>
          <w:szCs w:val="28"/>
        </w:rPr>
        <w:t>1) подпункт</w:t>
      </w:r>
      <w:r>
        <w:rPr>
          <w:rFonts w:ascii="Liberation Serif" w:hAnsi="Liberation Serif"/>
          <w:color w:val="000000"/>
          <w:sz w:val="28"/>
          <w:szCs w:val="28"/>
        </w:rPr>
        <w:t>ы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 1,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2 </w:t>
      </w:r>
      <w:r w:rsidRPr="00FF30F3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E64F59" w:rsidRPr="00FF30F3" w:rsidRDefault="00E64F59" w:rsidP="0037733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10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F30F3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FF30F3">
        <w:rPr>
          <w:rFonts w:ascii="Liberation Serif" w:hAnsi="Liberation Serif"/>
          <w:color w:val="000000"/>
          <w:sz w:val="28"/>
          <w:szCs w:val="28"/>
        </w:rPr>
        <w:t>1) 7</w:t>
      </w:r>
      <w:r w:rsidRPr="00FF30F3">
        <w:rPr>
          <w:rFonts w:ascii="Liberation Serif" w:hAnsi="Liberation Serif" w:cs="Liberation Serif"/>
          <w:color w:val="000000"/>
          <w:sz w:val="28"/>
          <w:szCs w:val="28"/>
        </w:rPr>
        <w:t> 579 158,9 тысяч рублей на 2022 год</w:t>
      </w:r>
      <w:r w:rsidRPr="00FF30F3">
        <w:rPr>
          <w:rFonts w:ascii="Liberation Serif" w:hAnsi="Liberation Serif"/>
          <w:color w:val="000000"/>
          <w:sz w:val="28"/>
          <w:szCs w:val="28"/>
        </w:rPr>
        <w:t>;</w:t>
      </w:r>
    </w:p>
    <w:p w:rsidR="00E64F59" w:rsidRPr="00FF30F3" w:rsidRDefault="00E64F59" w:rsidP="00934F5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F30F3">
        <w:rPr>
          <w:rFonts w:ascii="Liberation Serif" w:hAnsi="Liberation Serif" w:cs="Liberation Serif"/>
          <w:sz w:val="28"/>
          <w:szCs w:val="28"/>
        </w:rPr>
        <w:t>2) 6 858 520,0 тысяч рублей на 2023 год;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 »;</w:t>
      </w:r>
    </w:p>
    <w:p w:rsidR="00E64F59" w:rsidRPr="00FF30F3" w:rsidRDefault="00E64F59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2) подпункт</w:t>
      </w:r>
      <w:r>
        <w:rPr>
          <w:rFonts w:ascii="Liberation Serif" w:hAnsi="Liberation Serif"/>
          <w:sz w:val="28"/>
          <w:szCs w:val="28"/>
        </w:rPr>
        <w:t>ы</w:t>
      </w:r>
      <w:r w:rsidRPr="00FF30F3">
        <w:rPr>
          <w:rFonts w:ascii="Liberation Serif" w:hAnsi="Liberation Serif"/>
          <w:sz w:val="28"/>
          <w:szCs w:val="28"/>
        </w:rPr>
        <w:t xml:space="preserve"> 1,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F30F3">
        <w:rPr>
          <w:rFonts w:ascii="Liberation Serif" w:hAnsi="Liberation Serif"/>
          <w:sz w:val="28"/>
          <w:szCs w:val="28"/>
        </w:rPr>
        <w:t xml:space="preserve">2 </w:t>
      </w:r>
      <w:r w:rsidRPr="00FF30F3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E64F59" w:rsidRPr="00FF30F3" w:rsidRDefault="00E64F59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  <w:lang w:eastAsia="ru-RU"/>
        </w:rPr>
        <w:t>«1)</w:t>
      </w:r>
      <w:r w:rsidRPr="00FF30F3">
        <w:rPr>
          <w:rFonts w:ascii="Liberation Serif" w:hAnsi="Liberation Serif"/>
          <w:sz w:val="28"/>
          <w:szCs w:val="28"/>
          <w:lang w:val="en-US"/>
        </w:rPr>
        <w:t> </w:t>
      </w:r>
      <w:r w:rsidRPr="00FF30F3">
        <w:rPr>
          <w:rFonts w:ascii="Liberation Serif" w:hAnsi="Liberation Serif"/>
          <w:sz w:val="28"/>
          <w:szCs w:val="28"/>
        </w:rPr>
        <w:t>7 719 047,3  тысяч рублей на 2022 год;</w:t>
      </w:r>
    </w:p>
    <w:p w:rsidR="00E64F59" w:rsidRPr="00FF30F3" w:rsidRDefault="00E64F59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 xml:space="preserve">  2)</w:t>
      </w:r>
      <w:r w:rsidRPr="00FF30F3">
        <w:rPr>
          <w:rFonts w:ascii="Liberation Serif" w:hAnsi="Liberation Serif"/>
          <w:sz w:val="28"/>
          <w:szCs w:val="28"/>
          <w:lang w:val="en-US"/>
        </w:rPr>
        <w:t> </w:t>
      </w:r>
      <w:r w:rsidRPr="00FF30F3">
        <w:rPr>
          <w:rFonts w:ascii="Liberation Serif" w:hAnsi="Liberation Serif"/>
          <w:sz w:val="28"/>
          <w:szCs w:val="28"/>
        </w:rPr>
        <w:t>6 877 863,0 тысяч рублей, в том числе общий объём условно утверждённых расходов - 70 00</w:t>
      </w:r>
      <w:r>
        <w:rPr>
          <w:rFonts w:ascii="Liberation Serif" w:hAnsi="Liberation Serif"/>
          <w:sz w:val="28"/>
          <w:szCs w:val="28"/>
        </w:rPr>
        <w:t>0,0 тысяч рублей,  на 2023 год;</w:t>
      </w:r>
      <w:r w:rsidRPr="00FF30F3">
        <w:rPr>
          <w:rFonts w:ascii="Liberation Serif" w:hAnsi="Liberation Serif"/>
          <w:sz w:val="28"/>
          <w:szCs w:val="28"/>
        </w:rPr>
        <w:t>»;</w:t>
      </w:r>
    </w:p>
    <w:p w:rsidR="00E64F59" w:rsidRPr="00FF30F3" w:rsidRDefault="00E64F59" w:rsidP="00FF30F3">
      <w:pPr>
        <w:pStyle w:val="a9"/>
        <w:tabs>
          <w:tab w:val="left" w:pos="7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3)  подпункт 1 пункта 6 решения изложить в следующей редакции:</w:t>
      </w:r>
    </w:p>
    <w:p w:rsidR="00E64F59" w:rsidRPr="00FF30F3" w:rsidRDefault="00E64F59" w:rsidP="00934F50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«1) 49 685,5 тысяч рублей на 2022 год;»;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30F3">
        <w:rPr>
          <w:rFonts w:ascii="Liberation Serif" w:hAnsi="Liberation Serif"/>
          <w:color w:val="000000"/>
          <w:sz w:val="28"/>
          <w:szCs w:val="28"/>
        </w:rPr>
        <w:t xml:space="preserve">4) подпункт 1 пункта </w:t>
      </w:r>
      <w:r w:rsidRPr="00FF30F3">
        <w:rPr>
          <w:rFonts w:ascii="Liberation Serif" w:hAnsi="Liberation Serif" w:cs="Liberation Serif"/>
          <w:color w:val="000000"/>
          <w:sz w:val="28"/>
          <w:szCs w:val="28"/>
        </w:rPr>
        <w:t>9 решения изложить в следующей редакции: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FF30F3">
        <w:rPr>
          <w:rFonts w:ascii="Liberation Serif" w:hAnsi="Liberation Serif" w:cs="Liberation Serif"/>
          <w:color w:val="000000"/>
          <w:sz w:val="28"/>
          <w:szCs w:val="28"/>
        </w:rPr>
        <w:t>«1) 1 174 177,2 тысяч рублей на 2022 год;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 »;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30F3">
        <w:rPr>
          <w:rFonts w:ascii="Liberation Serif" w:hAnsi="Liberation Serif"/>
          <w:color w:val="000000"/>
          <w:sz w:val="28"/>
          <w:szCs w:val="28"/>
        </w:rPr>
        <w:lastRenderedPageBreak/>
        <w:t>5) подпункты 1,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FF30F3">
        <w:rPr>
          <w:rFonts w:ascii="Liberation Serif" w:hAnsi="Liberation Serif"/>
          <w:color w:val="000000"/>
          <w:sz w:val="28"/>
          <w:szCs w:val="28"/>
        </w:rPr>
        <w:t>2 пункта 10</w:t>
      </w:r>
      <w:r w:rsidRPr="00FF30F3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F30F3">
        <w:rPr>
          <w:rFonts w:ascii="Liberation Serif" w:hAnsi="Liberation Serif" w:cs="Liberation Serif"/>
          <w:color w:val="000000"/>
          <w:sz w:val="28"/>
          <w:szCs w:val="28"/>
        </w:rPr>
        <w:t>«1) 830 852,6 тысяч рублей на 2022 год;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 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30F3">
        <w:rPr>
          <w:rFonts w:ascii="Liberation Serif" w:hAnsi="Liberation Serif" w:cs="Liberation Serif"/>
          <w:color w:val="000000"/>
          <w:sz w:val="28"/>
          <w:szCs w:val="28"/>
        </w:rPr>
        <w:t xml:space="preserve">  2) 939 862,5 тысяч рублей на 2023 год;</w:t>
      </w:r>
      <w:r w:rsidRPr="00FF30F3">
        <w:rPr>
          <w:rFonts w:ascii="Liberation Serif" w:hAnsi="Liberation Serif"/>
          <w:color w:val="000000"/>
          <w:sz w:val="28"/>
          <w:szCs w:val="28"/>
        </w:rPr>
        <w:t xml:space="preserve"> »;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30F3">
        <w:rPr>
          <w:rFonts w:ascii="Liberation Serif" w:hAnsi="Liberation Serif"/>
          <w:color w:val="000000"/>
          <w:sz w:val="28"/>
          <w:szCs w:val="28"/>
        </w:rPr>
        <w:t>6) подпункт 1 пункта 11</w:t>
      </w:r>
      <w:r w:rsidRPr="00FF30F3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E64F59" w:rsidRPr="00FF30F3" w:rsidRDefault="00E64F59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30F3">
        <w:rPr>
          <w:rFonts w:ascii="Liberation Serif" w:hAnsi="Liberation Serif" w:cs="Liberation Serif"/>
          <w:color w:val="000000"/>
          <w:sz w:val="28"/>
          <w:szCs w:val="28"/>
        </w:rPr>
        <w:t>«1) 2 961 953,3 тысяч рублей на 2022 год;</w:t>
      </w:r>
      <w:r w:rsidRPr="00FF30F3">
        <w:rPr>
          <w:rFonts w:ascii="Liberation Serif" w:hAnsi="Liberation Serif"/>
          <w:color w:val="000000"/>
          <w:sz w:val="28"/>
          <w:szCs w:val="28"/>
        </w:rPr>
        <w:t>»;</w:t>
      </w:r>
    </w:p>
    <w:p w:rsidR="00E64F59" w:rsidRPr="00FF30F3" w:rsidRDefault="00E64F59" w:rsidP="00FF30F3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F30F3">
        <w:rPr>
          <w:rFonts w:ascii="Liberation Serif" w:hAnsi="Liberation Serif"/>
          <w:color w:val="000000"/>
          <w:sz w:val="28"/>
          <w:szCs w:val="28"/>
        </w:rPr>
        <w:t>7) подпункт 1 пункта 12 решения изложить в следующей редакции:</w:t>
      </w:r>
    </w:p>
    <w:p w:rsidR="00E64F59" w:rsidRPr="00FF30F3" w:rsidRDefault="00E64F59" w:rsidP="00934F50">
      <w:pPr>
        <w:pStyle w:val="a9"/>
        <w:spacing w:after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30F3">
        <w:rPr>
          <w:rFonts w:ascii="Liberation Serif" w:hAnsi="Liberation Serif"/>
          <w:color w:val="000000"/>
          <w:sz w:val="28"/>
          <w:szCs w:val="28"/>
        </w:rPr>
        <w:t xml:space="preserve"> «</w:t>
      </w:r>
      <w:r w:rsidRPr="00FF30F3">
        <w:rPr>
          <w:rFonts w:ascii="Liberation Serif" w:hAnsi="Liberation Serif" w:cs="Liberation Serif"/>
          <w:color w:val="000000"/>
          <w:sz w:val="28"/>
          <w:szCs w:val="28"/>
        </w:rPr>
        <w:t>1) 614 245,8 тысяч рублей на 2022 год;</w:t>
      </w:r>
      <w:r w:rsidRPr="00FF30F3">
        <w:rPr>
          <w:rFonts w:ascii="Liberation Serif" w:hAnsi="Liberation Serif"/>
          <w:color w:val="000000"/>
          <w:sz w:val="28"/>
          <w:szCs w:val="28"/>
        </w:rPr>
        <w:t>»;</w:t>
      </w:r>
    </w:p>
    <w:p w:rsidR="00E64F59" w:rsidRPr="00FF30F3" w:rsidRDefault="00934F50" w:rsidP="00934F50">
      <w:pPr>
        <w:pStyle w:val="a4"/>
        <w:tabs>
          <w:tab w:val="left" w:pos="-142"/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64F59" w:rsidRPr="00FF30F3">
        <w:rPr>
          <w:rFonts w:ascii="Liberation Serif" w:hAnsi="Liberation Serif"/>
          <w:sz w:val="28"/>
          <w:szCs w:val="28"/>
        </w:rPr>
        <w:t>8)</w:t>
      </w:r>
      <w:r w:rsidR="00E64F59" w:rsidRPr="00FF30F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E64F59" w:rsidRPr="00FF30F3">
        <w:rPr>
          <w:rFonts w:ascii="Liberation Serif" w:hAnsi="Liberation Serif"/>
          <w:sz w:val="28"/>
          <w:szCs w:val="28"/>
        </w:rPr>
        <w:t>подпункт 1 пункта 14 решения изложить в следующей редакции:</w:t>
      </w:r>
      <w:r w:rsidR="00E64F59" w:rsidRPr="00FF30F3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E64F59" w:rsidRPr="00FF30F3" w:rsidRDefault="00E64F59" w:rsidP="00FF30F3">
      <w:pPr>
        <w:tabs>
          <w:tab w:val="left" w:pos="70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FF30F3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FF30F3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FF30F3">
        <w:rPr>
          <w:rFonts w:ascii="Liberation Serif" w:hAnsi="Liberation Serif" w:cs="Liberation Serif"/>
          <w:sz w:val="28"/>
          <w:szCs w:val="28"/>
        </w:rPr>
        <w:t>12,5 тысяч рублей на 2022 год;»;</w:t>
      </w:r>
      <w:r w:rsidRPr="00FF30F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FF30F3">
        <w:rPr>
          <w:rFonts w:ascii="Liberation Serif" w:hAnsi="Liberation Serif"/>
          <w:color w:val="FF0000"/>
          <w:sz w:val="28"/>
          <w:szCs w:val="28"/>
        </w:rPr>
        <w:tab/>
      </w:r>
    </w:p>
    <w:p w:rsidR="00E64F59" w:rsidRPr="00FF30F3" w:rsidRDefault="00E64F59" w:rsidP="00FF30F3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ab/>
        <w:t>9) пункт 15 решения изложить в следующей редакции:</w:t>
      </w:r>
      <w:r w:rsidRPr="00FF30F3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E64F59" w:rsidRDefault="00E64F59" w:rsidP="00FF30F3">
      <w:pPr>
        <w:autoSpaceDE w:val="0"/>
        <w:autoSpaceDN w:val="0"/>
        <w:adjustRightInd w:val="0"/>
        <w:ind w:left="700"/>
        <w:jc w:val="both"/>
        <w:rPr>
          <w:rFonts w:ascii="Liberation Serif" w:hAnsi="Liberation Serif"/>
          <w:spacing w:val="-2"/>
          <w:sz w:val="28"/>
          <w:szCs w:val="28"/>
        </w:rPr>
      </w:pPr>
      <w:r w:rsidRPr="00FF30F3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8C32A9">
        <w:rPr>
          <w:rFonts w:ascii="Liberation Serif" w:hAnsi="Liberation Serif" w:cs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>:</w:t>
      </w:r>
    </w:p>
    <w:p w:rsidR="00E64F59" w:rsidRPr="00FF30F3" w:rsidRDefault="00E64F59" w:rsidP="00377336">
      <w:pPr>
        <w:tabs>
          <w:tab w:val="left" w:pos="900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FF30F3">
        <w:rPr>
          <w:rFonts w:ascii="Liberation Serif" w:hAnsi="Liberation Serif" w:cs="Liberation Serif"/>
          <w:sz w:val="28"/>
          <w:szCs w:val="28"/>
        </w:rPr>
        <w:t>1) 666 938,0 тысяч рублей на 2022 год;</w:t>
      </w:r>
    </w:p>
    <w:p w:rsidR="00E64F59" w:rsidRPr="00FF30F3" w:rsidRDefault="00E64F59" w:rsidP="00FF30F3">
      <w:pPr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FF30F3">
        <w:rPr>
          <w:rFonts w:ascii="Liberation Serif" w:hAnsi="Liberation Serif" w:cs="Liberation Serif"/>
          <w:sz w:val="28"/>
          <w:szCs w:val="28"/>
        </w:rPr>
        <w:t>2) 224 763.4 тысяч рублей на 2023 год;</w:t>
      </w:r>
    </w:p>
    <w:p w:rsidR="00E64F59" w:rsidRPr="00FF30F3" w:rsidRDefault="00E64F59" w:rsidP="00FF30F3">
      <w:pPr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FF0000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3) 115</w:t>
      </w:r>
      <w:r>
        <w:rPr>
          <w:rFonts w:ascii="Liberation Serif" w:hAnsi="Liberation Serif"/>
          <w:sz w:val="28"/>
          <w:szCs w:val="28"/>
        </w:rPr>
        <w:t xml:space="preserve"> 547,5 тысяч рублей на 2024 год:</w:t>
      </w:r>
      <w:r w:rsidRPr="00FF30F3">
        <w:rPr>
          <w:rFonts w:ascii="Liberation Serif" w:hAnsi="Liberation Serif"/>
          <w:sz w:val="28"/>
          <w:szCs w:val="28"/>
        </w:rPr>
        <w:t>»;</w:t>
      </w:r>
      <w:r w:rsidRPr="00FF30F3">
        <w:rPr>
          <w:rFonts w:ascii="Liberation Serif" w:hAnsi="Liberation Serif"/>
          <w:color w:val="FF0000"/>
          <w:sz w:val="28"/>
          <w:szCs w:val="28"/>
        </w:rPr>
        <w:tab/>
      </w:r>
    </w:p>
    <w:p w:rsidR="00E64F59" w:rsidRPr="00FF30F3" w:rsidRDefault="00934F50" w:rsidP="00934F50">
      <w:pPr>
        <w:pStyle w:val="a4"/>
        <w:tabs>
          <w:tab w:val="left" w:pos="0"/>
        </w:tabs>
        <w:ind w:right="21" w:firstLine="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E64F59" w:rsidRPr="00FF30F3">
        <w:rPr>
          <w:rFonts w:ascii="Liberation Serif" w:hAnsi="Liberation Serif"/>
          <w:color w:val="000000"/>
          <w:sz w:val="28"/>
          <w:szCs w:val="28"/>
        </w:rPr>
        <w:t>10) Приложение 2 к решению «Свод доходов бюджета Каменск-Уральского городского округа на 2022 год и плановый период 2023 и 2024 годов» изложить в новой редакции согласно Приложению 1 к настоящему решению;</w:t>
      </w:r>
    </w:p>
    <w:p w:rsidR="00E64F59" w:rsidRPr="00FF30F3" w:rsidRDefault="00E64F59" w:rsidP="00FF30F3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11) Приложение 3  к решению «</w:t>
      </w:r>
      <w:r w:rsidRPr="00FF30F3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934F50">
        <w:rPr>
          <w:rFonts w:ascii="Liberation Serif" w:hAnsi="Liberation Serif" w:cs="Liberation Serif"/>
          <w:sz w:val="28"/>
          <w:szCs w:val="28"/>
        </w:rPr>
        <w:br/>
      </w:r>
      <w:r w:rsidRPr="00FF30F3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934F50">
        <w:rPr>
          <w:rFonts w:ascii="Liberation Serif" w:hAnsi="Liberation Serif" w:cs="Liberation Serif"/>
          <w:sz w:val="28"/>
          <w:szCs w:val="28"/>
        </w:rPr>
        <w:br/>
      </w:r>
      <w:r w:rsidRPr="00FF30F3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 на 2022 год и плановый период 2023 и 2024 годов</w:t>
      </w:r>
      <w:r w:rsidRPr="00FF30F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E64F59" w:rsidRPr="00FF30F3" w:rsidRDefault="00934F50" w:rsidP="00934F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64F59" w:rsidRPr="00FF30F3">
        <w:rPr>
          <w:rFonts w:ascii="Liberation Serif" w:hAnsi="Liberation Serif"/>
          <w:sz w:val="28"/>
          <w:szCs w:val="28"/>
        </w:rPr>
        <w:t>12) Приложение 4 к решению «</w:t>
      </w:r>
      <w:r w:rsidR="00E64F59" w:rsidRPr="00FF30F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2022 год и плановый период 2023 и 2024 годов</w:t>
      </w:r>
      <w:r w:rsidR="00E64F59" w:rsidRPr="00FF30F3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3 к настоящему решению; </w:t>
      </w:r>
    </w:p>
    <w:p w:rsidR="00E64F59" w:rsidRPr="00FF30F3" w:rsidRDefault="00934F50" w:rsidP="00934F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64F59" w:rsidRPr="00FF30F3">
        <w:rPr>
          <w:rFonts w:ascii="Liberation Serif" w:hAnsi="Liberation Serif"/>
          <w:sz w:val="28"/>
          <w:szCs w:val="28"/>
        </w:rPr>
        <w:t>13)  Приложение 5 к решению «</w:t>
      </w:r>
      <w:r w:rsidR="00E64F59" w:rsidRPr="00FF30F3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2022 году </w:t>
      </w:r>
      <w:r>
        <w:rPr>
          <w:rFonts w:ascii="Liberation Serif" w:hAnsi="Liberation Serif" w:cs="Liberation Serif"/>
          <w:sz w:val="28"/>
          <w:szCs w:val="28"/>
        </w:rPr>
        <w:br/>
      </w:r>
      <w:r w:rsidR="00E64F59" w:rsidRPr="00FF30F3">
        <w:rPr>
          <w:rFonts w:ascii="Liberation Serif" w:hAnsi="Liberation Serif" w:cs="Liberation Serif"/>
          <w:sz w:val="28"/>
          <w:szCs w:val="28"/>
        </w:rPr>
        <w:t>и плановом периоде 2023 и 2024 годов</w:t>
      </w:r>
      <w:r w:rsidR="00E64F59" w:rsidRPr="00FF30F3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E64F59" w:rsidRPr="00FF30F3" w:rsidRDefault="00934F50" w:rsidP="00934F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64F59">
        <w:rPr>
          <w:rFonts w:ascii="Liberation Serif" w:hAnsi="Liberation Serif"/>
          <w:sz w:val="28"/>
          <w:szCs w:val="28"/>
        </w:rPr>
        <w:t>14)  </w:t>
      </w:r>
      <w:r w:rsidR="00E64F59" w:rsidRPr="00FF30F3">
        <w:rPr>
          <w:rFonts w:ascii="Liberation Serif" w:hAnsi="Liberation Serif"/>
          <w:sz w:val="28"/>
          <w:szCs w:val="28"/>
        </w:rPr>
        <w:t>Приложение 6 к решению «Свод источников внутреннего финансирования  дефицита  бюджета Каменск-Уральского городского округа на 2022 год и плановый период 2023 и 2024 годов» изложить в новой редакции согласно Приложению 5 к настоящему решению;</w:t>
      </w:r>
    </w:p>
    <w:p w:rsidR="00E64F59" w:rsidRPr="00FF30F3" w:rsidRDefault="00934F50" w:rsidP="00934F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64F59">
        <w:rPr>
          <w:rFonts w:ascii="Liberation Serif" w:hAnsi="Liberation Serif"/>
          <w:sz w:val="28"/>
          <w:szCs w:val="28"/>
        </w:rPr>
        <w:t>15)  </w:t>
      </w:r>
      <w:r w:rsidR="00E64F59" w:rsidRPr="00FF30F3">
        <w:rPr>
          <w:rFonts w:ascii="Liberation Serif" w:hAnsi="Liberation Serif"/>
          <w:sz w:val="28"/>
          <w:szCs w:val="28"/>
        </w:rPr>
        <w:t>Приложение 7 к решению «П</w:t>
      </w:r>
      <w:r w:rsidR="00E64F59" w:rsidRPr="00FF30F3">
        <w:rPr>
          <w:rFonts w:ascii="Liberation Serif" w:hAnsi="Liberation Serif" w:cs="Liberation Serif"/>
          <w:sz w:val="28"/>
          <w:szCs w:val="28"/>
        </w:rPr>
        <w:t xml:space="preserve">рограмма муниципальных внутренних заимствований Каменск-Уральского городского округа на 2022 год  и плановый период 2023 и 2024 годов» </w:t>
      </w:r>
      <w:r w:rsidR="00E64F59" w:rsidRPr="00FF30F3">
        <w:rPr>
          <w:rFonts w:ascii="Liberation Serif" w:hAnsi="Liberation Serif"/>
          <w:sz w:val="28"/>
          <w:szCs w:val="28"/>
        </w:rPr>
        <w:t xml:space="preserve">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br/>
      </w:r>
      <w:r w:rsidR="00E64F59" w:rsidRPr="00FF30F3">
        <w:rPr>
          <w:rFonts w:ascii="Liberation Serif" w:hAnsi="Liberation Serif"/>
          <w:sz w:val="28"/>
          <w:szCs w:val="28"/>
        </w:rPr>
        <w:t>6 к настоящему решению.</w:t>
      </w:r>
    </w:p>
    <w:p w:rsidR="00E64F59" w:rsidRPr="00FF30F3" w:rsidRDefault="00934F50" w:rsidP="00934F50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E64F59">
        <w:rPr>
          <w:rFonts w:ascii="Liberation Serif" w:hAnsi="Liberation Serif" w:cs="Liberation Serif"/>
          <w:sz w:val="28"/>
          <w:szCs w:val="28"/>
        </w:rPr>
        <w:t>2.  </w:t>
      </w:r>
      <w:r w:rsidR="00E64F59" w:rsidRPr="00FF30F3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</w:t>
      </w:r>
      <w:r w:rsidR="00E64F59" w:rsidRPr="00FF30F3">
        <w:rPr>
          <w:rFonts w:ascii="Liberation Serif" w:hAnsi="Liberation Serif" w:cs="Liberation Serif"/>
          <w:sz w:val="28"/>
          <w:szCs w:val="28"/>
        </w:rPr>
        <w:lastRenderedPageBreak/>
        <w:t xml:space="preserve">округа и муниципального образования Каменск-Уральский городской округ Свердловской области. </w:t>
      </w:r>
    </w:p>
    <w:p w:rsidR="00E64F59" w:rsidRPr="00FF30F3" w:rsidRDefault="00934F50" w:rsidP="00F44CE8">
      <w:pPr>
        <w:tabs>
          <w:tab w:val="left" w:pos="540"/>
          <w:tab w:val="left" w:pos="700"/>
          <w:tab w:val="left" w:pos="90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Контроль исполнения </w:t>
      </w:r>
      <w:r w:rsidR="00E64F59" w:rsidRPr="00FF30F3">
        <w:rPr>
          <w:rFonts w:ascii="Liberation Serif" w:hAnsi="Liberation Serif" w:cs="Liberation Serif"/>
          <w:sz w:val="28"/>
          <w:szCs w:val="28"/>
        </w:rPr>
        <w:t>настоящег</w:t>
      </w:r>
      <w:r>
        <w:rPr>
          <w:rFonts w:ascii="Liberation Serif" w:hAnsi="Liberation Serif" w:cs="Liberation Serif"/>
          <w:sz w:val="28"/>
          <w:szCs w:val="28"/>
        </w:rPr>
        <w:t xml:space="preserve">о решения возложить на </w:t>
      </w:r>
      <w:r w:rsidR="00E64F59" w:rsidRPr="00FF30F3">
        <w:rPr>
          <w:rFonts w:ascii="Liberation Serif" w:hAnsi="Liberation Serif" w:cs="Liberation Serif"/>
          <w:sz w:val="28"/>
          <w:szCs w:val="28"/>
        </w:rPr>
        <w:t xml:space="preserve">комитет </w:t>
      </w:r>
      <w:r>
        <w:rPr>
          <w:rFonts w:ascii="Liberation Serif" w:hAnsi="Liberation Serif" w:cs="Liberation Serif"/>
          <w:sz w:val="28"/>
          <w:szCs w:val="28"/>
        </w:rPr>
        <w:br/>
      </w:r>
      <w:r w:rsidR="00E64F59" w:rsidRPr="00FF30F3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934F50" w:rsidRDefault="00934F50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934F50" w:rsidRDefault="00934F50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E64F59" w:rsidRPr="00FF30F3" w:rsidRDefault="00E64F59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E64F59" w:rsidRPr="00FF30F3" w:rsidRDefault="00E64F59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</w:t>
      </w:r>
      <w:r w:rsidR="00934F50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934F50">
        <w:rPr>
          <w:rFonts w:ascii="Liberation Serif" w:hAnsi="Liberation Serif"/>
          <w:sz w:val="28"/>
          <w:szCs w:val="28"/>
        </w:rPr>
        <w:tab/>
      </w:r>
      <w:r w:rsidR="00934F50">
        <w:rPr>
          <w:rFonts w:ascii="Liberation Serif" w:hAnsi="Liberation Serif"/>
          <w:sz w:val="28"/>
          <w:szCs w:val="28"/>
        </w:rPr>
        <w:tab/>
      </w:r>
      <w:r w:rsidR="00934F50">
        <w:rPr>
          <w:rFonts w:ascii="Liberation Serif" w:hAnsi="Liberation Serif"/>
          <w:sz w:val="28"/>
          <w:szCs w:val="28"/>
        </w:rPr>
        <w:tab/>
      </w:r>
      <w:r w:rsidR="00934F50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В.И. Пермяков</w:t>
      </w:r>
    </w:p>
    <w:p w:rsidR="00E64F59" w:rsidRPr="00FF30F3" w:rsidRDefault="00E64F59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E64F59" w:rsidRPr="00FF30F3" w:rsidRDefault="00E64F59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E64F59" w:rsidRPr="00FF30F3" w:rsidRDefault="00E64F59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E64F59" w:rsidRPr="00FF30F3" w:rsidRDefault="00E64F59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</w:t>
      </w:r>
      <w:r w:rsidR="00934F50">
        <w:rPr>
          <w:rFonts w:ascii="Liberation Serif" w:hAnsi="Liberation Serif"/>
          <w:sz w:val="28"/>
          <w:szCs w:val="28"/>
        </w:rPr>
        <w:t>уга</w:t>
      </w:r>
      <w:r w:rsidR="00934F50">
        <w:rPr>
          <w:rFonts w:ascii="Liberation Serif" w:hAnsi="Liberation Serif"/>
          <w:sz w:val="28"/>
          <w:szCs w:val="28"/>
        </w:rPr>
        <w:tab/>
      </w:r>
      <w:r w:rsidR="00934F50">
        <w:rPr>
          <w:rFonts w:ascii="Liberation Serif" w:hAnsi="Liberation Serif"/>
          <w:sz w:val="28"/>
          <w:szCs w:val="28"/>
        </w:rPr>
        <w:tab/>
      </w:r>
      <w:r w:rsidR="00934F50">
        <w:rPr>
          <w:rFonts w:ascii="Liberation Serif" w:hAnsi="Liberation Serif"/>
          <w:sz w:val="28"/>
          <w:szCs w:val="28"/>
        </w:rPr>
        <w:tab/>
      </w:r>
      <w:r w:rsidR="00934F50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E64F59" w:rsidRPr="00FF30F3" w:rsidSect="00934F50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BF4" w:rsidRDefault="009E3BF4" w:rsidP="00180804">
      <w:r>
        <w:separator/>
      </w:r>
    </w:p>
  </w:endnote>
  <w:endnote w:type="continuationSeparator" w:id="1">
    <w:p w:rsidR="009E3BF4" w:rsidRDefault="009E3BF4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BF4" w:rsidRDefault="009E3BF4" w:rsidP="00180804">
      <w:r>
        <w:separator/>
      </w:r>
    </w:p>
  </w:footnote>
  <w:footnote w:type="continuationSeparator" w:id="1">
    <w:p w:rsidR="009E3BF4" w:rsidRDefault="009E3BF4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F59" w:rsidRDefault="00274051">
    <w:pPr>
      <w:pStyle w:val="ac"/>
      <w:jc w:val="center"/>
    </w:pPr>
    <w:fldSimple w:instr=" PAGE   \* MERGEFORMAT ">
      <w:r w:rsidR="00FA7C48">
        <w:rPr>
          <w:noProof/>
        </w:rPr>
        <w:t>2</w:t>
      </w:r>
    </w:fldSimple>
  </w:p>
  <w:p w:rsidR="00E64F59" w:rsidRDefault="00E64F5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749B"/>
    <w:rsid w:val="0001405F"/>
    <w:rsid w:val="00015791"/>
    <w:rsid w:val="0001700F"/>
    <w:rsid w:val="0002216E"/>
    <w:rsid w:val="0002318F"/>
    <w:rsid w:val="000235B8"/>
    <w:rsid w:val="000375EE"/>
    <w:rsid w:val="00042482"/>
    <w:rsid w:val="00054622"/>
    <w:rsid w:val="0005689E"/>
    <w:rsid w:val="000603A7"/>
    <w:rsid w:val="0006141F"/>
    <w:rsid w:val="00062171"/>
    <w:rsid w:val="000674C2"/>
    <w:rsid w:val="00070440"/>
    <w:rsid w:val="0007378A"/>
    <w:rsid w:val="00074082"/>
    <w:rsid w:val="00075D61"/>
    <w:rsid w:val="00083A4B"/>
    <w:rsid w:val="00084D71"/>
    <w:rsid w:val="00086483"/>
    <w:rsid w:val="00086B86"/>
    <w:rsid w:val="0009741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4F06"/>
    <w:rsid w:val="000C7117"/>
    <w:rsid w:val="000D1DB7"/>
    <w:rsid w:val="000D50C3"/>
    <w:rsid w:val="000D5A48"/>
    <w:rsid w:val="000E23A8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5065"/>
    <w:rsid w:val="00160D27"/>
    <w:rsid w:val="001620AE"/>
    <w:rsid w:val="00164704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969DE"/>
    <w:rsid w:val="001A00B5"/>
    <w:rsid w:val="001A0180"/>
    <w:rsid w:val="001A1F2B"/>
    <w:rsid w:val="001A2C39"/>
    <w:rsid w:val="001A4A17"/>
    <w:rsid w:val="001A64A5"/>
    <w:rsid w:val="001B210C"/>
    <w:rsid w:val="001B5C7A"/>
    <w:rsid w:val="001C132D"/>
    <w:rsid w:val="001C1DDA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E1AC5"/>
    <w:rsid w:val="001E20E1"/>
    <w:rsid w:val="001E7D58"/>
    <w:rsid w:val="001E7F0C"/>
    <w:rsid w:val="001F1590"/>
    <w:rsid w:val="001F62ED"/>
    <w:rsid w:val="00204797"/>
    <w:rsid w:val="0021173D"/>
    <w:rsid w:val="00213E43"/>
    <w:rsid w:val="00223AB5"/>
    <w:rsid w:val="0022590C"/>
    <w:rsid w:val="00225CB6"/>
    <w:rsid w:val="0022747F"/>
    <w:rsid w:val="0023226A"/>
    <w:rsid w:val="002336DF"/>
    <w:rsid w:val="002375A5"/>
    <w:rsid w:val="00250BEB"/>
    <w:rsid w:val="00251B9F"/>
    <w:rsid w:val="00261DE7"/>
    <w:rsid w:val="00264198"/>
    <w:rsid w:val="00265DFA"/>
    <w:rsid w:val="0027031B"/>
    <w:rsid w:val="002708DE"/>
    <w:rsid w:val="00270A2B"/>
    <w:rsid w:val="00273481"/>
    <w:rsid w:val="00274051"/>
    <w:rsid w:val="00276737"/>
    <w:rsid w:val="002907E3"/>
    <w:rsid w:val="002908B7"/>
    <w:rsid w:val="002916EC"/>
    <w:rsid w:val="00295F51"/>
    <w:rsid w:val="00296141"/>
    <w:rsid w:val="002A32D4"/>
    <w:rsid w:val="002A373A"/>
    <w:rsid w:val="002A40EC"/>
    <w:rsid w:val="002A5F60"/>
    <w:rsid w:val="002B3ADC"/>
    <w:rsid w:val="002B74AE"/>
    <w:rsid w:val="002C0445"/>
    <w:rsid w:val="002C4E51"/>
    <w:rsid w:val="002D347B"/>
    <w:rsid w:val="002D438A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3003ED"/>
    <w:rsid w:val="00300E14"/>
    <w:rsid w:val="00301773"/>
    <w:rsid w:val="0031092B"/>
    <w:rsid w:val="00311136"/>
    <w:rsid w:val="00311479"/>
    <w:rsid w:val="00316142"/>
    <w:rsid w:val="00316B4B"/>
    <w:rsid w:val="00320DBB"/>
    <w:rsid w:val="0032111A"/>
    <w:rsid w:val="00323EDD"/>
    <w:rsid w:val="00325B21"/>
    <w:rsid w:val="0032755B"/>
    <w:rsid w:val="0032764D"/>
    <w:rsid w:val="0032766A"/>
    <w:rsid w:val="00331754"/>
    <w:rsid w:val="00331D0D"/>
    <w:rsid w:val="0033434C"/>
    <w:rsid w:val="00335F58"/>
    <w:rsid w:val="00336B82"/>
    <w:rsid w:val="00336FA5"/>
    <w:rsid w:val="00337492"/>
    <w:rsid w:val="0033794B"/>
    <w:rsid w:val="003443EA"/>
    <w:rsid w:val="00350B7A"/>
    <w:rsid w:val="00352B7E"/>
    <w:rsid w:val="00354A52"/>
    <w:rsid w:val="00357BAA"/>
    <w:rsid w:val="003621A6"/>
    <w:rsid w:val="00363325"/>
    <w:rsid w:val="00364B95"/>
    <w:rsid w:val="00365421"/>
    <w:rsid w:val="00365476"/>
    <w:rsid w:val="003654C7"/>
    <w:rsid w:val="00370A08"/>
    <w:rsid w:val="00371339"/>
    <w:rsid w:val="00372419"/>
    <w:rsid w:val="00372BFE"/>
    <w:rsid w:val="00374C89"/>
    <w:rsid w:val="00374CA6"/>
    <w:rsid w:val="00377336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C4810"/>
    <w:rsid w:val="003C6FF5"/>
    <w:rsid w:val="003C7374"/>
    <w:rsid w:val="003C738D"/>
    <w:rsid w:val="003D136A"/>
    <w:rsid w:val="003D18FC"/>
    <w:rsid w:val="003D4079"/>
    <w:rsid w:val="003D5676"/>
    <w:rsid w:val="003D713D"/>
    <w:rsid w:val="003E04E3"/>
    <w:rsid w:val="003E193D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118AD"/>
    <w:rsid w:val="004220BB"/>
    <w:rsid w:val="0042224C"/>
    <w:rsid w:val="00422767"/>
    <w:rsid w:val="00427C0E"/>
    <w:rsid w:val="00427DA7"/>
    <w:rsid w:val="00430565"/>
    <w:rsid w:val="00432303"/>
    <w:rsid w:val="00433A7D"/>
    <w:rsid w:val="004345B2"/>
    <w:rsid w:val="00437626"/>
    <w:rsid w:val="00444172"/>
    <w:rsid w:val="00445CC9"/>
    <w:rsid w:val="00445D79"/>
    <w:rsid w:val="004472CF"/>
    <w:rsid w:val="0045059C"/>
    <w:rsid w:val="00451B0A"/>
    <w:rsid w:val="00452809"/>
    <w:rsid w:val="00452F8F"/>
    <w:rsid w:val="0045393C"/>
    <w:rsid w:val="004560A4"/>
    <w:rsid w:val="00457146"/>
    <w:rsid w:val="00466E69"/>
    <w:rsid w:val="00470885"/>
    <w:rsid w:val="00476133"/>
    <w:rsid w:val="00476495"/>
    <w:rsid w:val="00483826"/>
    <w:rsid w:val="00485508"/>
    <w:rsid w:val="004857CD"/>
    <w:rsid w:val="00487169"/>
    <w:rsid w:val="00494E0F"/>
    <w:rsid w:val="00495E3D"/>
    <w:rsid w:val="00496486"/>
    <w:rsid w:val="004972D0"/>
    <w:rsid w:val="004A14D0"/>
    <w:rsid w:val="004A65DD"/>
    <w:rsid w:val="004B0D4D"/>
    <w:rsid w:val="004B0E30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D4721"/>
    <w:rsid w:val="004E16C4"/>
    <w:rsid w:val="004E1AF1"/>
    <w:rsid w:val="004E2AAD"/>
    <w:rsid w:val="004E4ABD"/>
    <w:rsid w:val="004E4C34"/>
    <w:rsid w:val="004F118E"/>
    <w:rsid w:val="004F22D2"/>
    <w:rsid w:val="004F4246"/>
    <w:rsid w:val="004F679B"/>
    <w:rsid w:val="00513E71"/>
    <w:rsid w:val="005170B7"/>
    <w:rsid w:val="00517501"/>
    <w:rsid w:val="00521328"/>
    <w:rsid w:val="00523821"/>
    <w:rsid w:val="0052433C"/>
    <w:rsid w:val="00525DE0"/>
    <w:rsid w:val="005277F3"/>
    <w:rsid w:val="0052781B"/>
    <w:rsid w:val="00527960"/>
    <w:rsid w:val="00527F68"/>
    <w:rsid w:val="00530B0D"/>
    <w:rsid w:val="0053240D"/>
    <w:rsid w:val="00533A9D"/>
    <w:rsid w:val="0053403A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7DD6"/>
    <w:rsid w:val="00551B93"/>
    <w:rsid w:val="005532DB"/>
    <w:rsid w:val="00554C9C"/>
    <w:rsid w:val="0055557A"/>
    <w:rsid w:val="00557655"/>
    <w:rsid w:val="005621F2"/>
    <w:rsid w:val="0056799A"/>
    <w:rsid w:val="0057151E"/>
    <w:rsid w:val="00573052"/>
    <w:rsid w:val="00580757"/>
    <w:rsid w:val="00586B30"/>
    <w:rsid w:val="0059575B"/>
    <w:rsid w:val="0059731E"/>
    <w:rsid w:val="00597AF8"/>
    <w:rsid w:val="005A1AE9"/>
    <w:rsid w:val="005A2443"/>
    <w:rsid w:val="005A3362"/>
    <w:rsid w:val="005A37C0"/>
    <w:rsid w:val="005A40EF"/>
    <w:rsid w:val="005A5A26"/>
    <w:rsid w:val="005A6060"/>
    <w:rsid w:val="005A6BD1"/>
    <w:rsid w:val="005A71AD"/>
    <w:rsid w:val="005B0C09"/>
    <w:rsid w:val="005B2B70"/>
    <w:rsid w:val="005B67E1"/>
    <w:rsid w:val="005B7BC0"/>
    <w:rsid w:val="005C0A4D"/>
    <w:rsid w:val="005C2B89"/>
    <w:rsid w:val="005C761B"/>
    <w:rsid w:val="005D01F2"/>
    <w:rsid w:val="005D03B6"/>
    <w:rsid w:val="005D0E8D"/>
    <w:rsid w:val="005D2324"/>
    <w:rsid w:val="005D4092"/>
    <w:rsid w:val="005E07A7"/>
    <w:rsid w:val="005E4B23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409F9"/>
    <w:rsid w:val="00640F06"/>
    <w:rsid w:val="00643013"/>
    <w:rsid w:val="00645DEA"/>
    <w:rsid w:val="00652831"/>
    <w:rsid w:val="00654D65"/>
    <w:rsid w:val="006558B0"/>
    <w:rsid w:val="00655EDF"/>
    <w:rsid w:val="0066043D"/>
    <w:rsid w:val="00662920"/>
    <w:rsid w:val="00663BE0"/>
    <w:rsid w:val="00664DA9"/>
    <w:rsid w:val="006700E0"/>
    <w:rsid w:val="00670B23"/>
    <w:rsid w:val="00671AA6"/>
    <w:rsid w:val="00671C6D"/>
    <w:rsid w:val="00672159"/>
    <w:rsid w:val="006813FA"/>
    <w:rsid w:val="006830C5"/>
    <w:rsid w:val="00684E15"/>
    <w:rsid w:val="0068627F"/>
    <w:rsid w:val="00692756"/>
    <w:rsid w:val="00695537"/>
    <w:rsid w:val="006A3873"/>
    <w:rsid w:val="006A6BF2"/>
    <w:rsid w:val="006B0041"/>
    <w:rsid w:val="006B07E8"/>
    <w:rsid w:val="006B15B5"/>
    <w:rsid w:val="006B27CB"/>
    <w:rsid w:val="006B4AF3"/>
    <w:rsid w:val="006B62D9"/>
    <w:rsid w:val="006C06B3"/>
    <w:rsid w:val="006C28C0"/>
    <w:rsid w:val="006C41AC"/>
    <w:rsid w:val="006C5AC1"/>
    <w:rsid w:val="006C5E58"/>
    <w:rsid w:val="006C5FF4"/>
    <w:rsid w:val="006C6C5E"/>
    <w:rsid w:val="006D14D2"/>
    <w:rsid w:val="006D17D8"/>
    <w:rsid w:val="006D47F9"/>
    <w:rsid w:val="006D5EB1"/>
    <w:rsid w:val="006D71AE"/>
    <w:rsid w:val="006D76C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D65"/>
    <w:rsid w:val="006F7AA6"/>
    <w:rsid w:val="006F7CD9"/>
    <w:rsid w:val="00702165"/>
    <w:rsid w:val="00705224"/>
    <w:rsid w:val="0070783A"/>
    <w:rsid w:val="00710FA1"/>
    <w:rsid w:val="0071313F"/>
    <w:rsid w:val="00713D8B"/>
    <w:rsid w:val="00714ADC"/>
    <w:rsid w:val="007159CA"/>
    <w:rsid w:val="00715A3B"/>
    <w:rsid w:val="0071798C"/>
    <w:rsid w:val="00720985"/>
    <w:rsid w:val="007234E4"/>
    <w:rsid w:val="0072422D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7A09"/>
    <w:rsid w:val="00767F2C"/>
    <w:rsid w:val="00773BA9"/>
    <w:rsid w:val="00775F03"/>
    <w:rsid w:val="00776BA9"/>
    <w:rsid w:val="00777FBE"/>
    <w:rsid w:val="0078317A"/>
    <w:rsid w:val="007858E0"/>
    <w:rsid w:val="00785FE6"/>
    <w:rsid w:val="007877B0"/>
    <w:rsid w:val="007963C6"/>
    <w:rsid w:val="00796C2B"/>
    <w:rsid w:val="007970BB"/>
    <w:rsid w:val="007A3A45"/>
    <w:rsid w:val="007A5367"/>
    <w:rsid w:val="007A6E79"/>
    <w:rsid w:val="007A7465"/>
    <w:rsid w:val="007B120A"/>
    <w:rsid w:val="007B3B74"/>
    <w:rsid w:val="007B569D"/>
    <w:rsid w:val="007B56D9"/>
    <w:rsid w:val="007C004F"/>
    <w:rsid w:val="007C0764"/>
    <w:rsid w:val="007C4385"/>
    <w:rsid w:val="007C4600"/>
    <w:rsid w:val="007D1FD1"/>
    <w:rsid w:val="007D3349"/>
    <w:rsid w:val="007D66AD"/>
    <w:rsid w:val="007E563A"/>
    <w:rsid w:val="007E72CD"/>
    <w:rsid w:val="007F0D2B"/>
    <w:rsid w:val="007F1589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2E7C"/>
    <w:rsid w:val="00847CB2"/>
    <w:rsid w:val="00847E64"/>
    <w:rsid w:val="0085024F"/>
    <w:rsid w:val="008513B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7BD0"/>
    <w:rsid w:val="00877C72"/>
    <w:rsid w:val="00882D8D"/>
    <w:rsid w:val="0088452B"/>
    <w:rsid w:val="00886BBE"/>
    <w:rsid w:val="00893476"/>
    <w:rsid w:val="008937A4"/>
    <w:rsid w:val="00894010"/>
    <w:rsid w:val="00896CBC"/>
    <w:rsid w:val="008A130E"/>
    <w:rsid w:val="008A4DBF"/>
    <w:rsid w:val="008B24F0"/>
    <w:rsid w:val="008B2EAA"/>
    <w:rsid w:val="008B621C"/>
    <w:rsid w:val="008C0E41"/>
    <w:rsid w:val="008C32A9"/>
    <w:rsid w:val="008C4D56"/>
    <w:rsid w:val="008C60CF"/>
    <w:rsid w:val="008D12EB"/>
    <w:rsid w:val="008D2529"/>
    <w:rsid w:val="008D2FE4"/>
    <w:rsid w:val="008E0DA0"/>
    <w:rsid w:val="008E2ADB"/>
    <w:rsid w:val="008E4674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1A08"/>
    <w:rsid w:val="00903220"/>
    <w:rsid w:val="00904082"/>
    <w:rsid w:val="00906D37"/>
    <w:rsid w:val="00912F76"/>
    <w:rsid w:val="0091371E"/>
    <w:rsid w:val="009143C0"/>
    <w:rsid w:val="00914FFA"/>
    <w:rsid w:val="009163C8"/>
    <w:rsid w:val="0092655B"/>
    <w:rsid w:val="00927F69"/>
    <w:rsid w:val="00932E2E"/>
    <w:rsid w:val="00932F95"/>
    <w:rsid w:val="00933485"/>
    <w:rsid w:val="00934F50"/>
    <w:rsid w:val="00935289"/>
    <w:rsid w:val="0093657A"/>
    <w:rsid w:val="00937A27"/>
    <w:rsid w:val="00937B98"/>
    <w:rsid w:val="00943FDD"/>
    <w:rsid w:val="009450DC"/>
    <w:rsid w:val="009465B6"/>
    <w:rsid w:val="00950294"/>
    <w:rsid w:val="00951D2B"/>
    <w:rsid w:val="00956960"/>
    <w:rsid w:val="00956B9A"/>
    <w:rsid w:val="0096106B"/>
    <w:rsid w:val="0096289A"/>
    <w:rsid w:val="00962F85"/>
    <w:rsid w:val="009659C2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E37"/>
    <w:rsid w:val="00991356"/>
    <w:rsid w:val="00993C0D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F9"/>
    <w:rsid w:val="009D77B7"/>
    <w:rsid w:val="009E3BF4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E6C"/>
    <w:rsid w:val="00A1076A"/>
    <w:rsid w:val="00A11A42"/>
    <w:rsid w:val="00A12C52"/>
    <w:rsid w:val="00A12DED"/>
    <w:rsid w:val="00A16B64"/>
    <w:rsid w:val="00A17DBE"/>
    <w:rsid w:val="00A224B8"/>
    <w:rsid w:val="00A2345F"/>
    <w:rsid w:val="00A244F6"/>
    <w:rsid w:val="00A26589"/>
    <w:rsid w:val="00A27C3B"/>
    <w:rsid w:val="00A30173"/>
    <w:rsid w:val="00A3161B"/>
    <w:rsid w:val="00A31ED9"/>
    <w:rsid w:val="00A3388A"/>
    <w:rsid w:val="00A36884"/>
    <w:rsid w:val="00A40136"/>
    <w:rsid w:val="00A40391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2426"/>
    <w:rsid w:val="00A640E2"/>
    <w:rsid w:val="00A65E5D"/>
    <w:rsid w:val="00A66F89"/>
    <w:rsid w:val="00A70465"/>
    <w:rsid w:val="00A7316A"/>
    <w:rsid w:val="00A77E5B"/>
    <w:rsid w:val="00A8027E"/>
    <w:rsid w:val="00A802FB"/>
    <w:rsid w:val="00A806D0"/>
    <w:rsid w:val="00A82F9F"/>
    <w:rsid w:val="00A928AF"/>
    <w:rsid w:val="00AA0060"/>
    <w:rsid w:val="00AA2D61"/>
    <w:rsid w:val="00AA432E"/>
    <w:rsid w:val="00AA59B7"/>
    <w:rsid w:val="00AB1EFC"/>
    <w:rsid w:val="00AB4651"/>
    <w:rsid w:val="00AB4AD7"/>
    <w:rsid w:val="00AB629E"/>
    <w:rsid w:val="00AB7792"/>
    <w:rsid w:val="00AC0BE5"/>
    <w:rsid w:val="00AC1C60"/>
    <w:rsid w:val="00AC3D85"/>
    <w:rsid w:val="00AC5BDB"/>
    <w:rsid w:val="00AC5EB6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D66A8"/>
    <w:rsid w:val="00AE50D1"/>
    <w:rsid w:val="00AE6CAA"/>
    <w:rsid w:val="00AF3A78"/>
    <w:rsid w:val="00AF550F"/>
    <w:rsid w:val="00AF70CD"/>
    <w:rsid w:val="00AF7E37"/>
    <w:rsid w:val="00B04854"/>
    <w:rsid w:val="00B05455"/>
    <w:rsid w:val="00B0713C"/>
    <w:rsid w:val="00B07C42"/>
    <w:rsid w:val="00B11F24"/>
    <w:rsid w:val="00B15255"/>
    <w:rsid w:val="00B16AB4"/>
    <w:rsid w:val="00B17708"/>
    <w:rsid w:val="00B204D2"/>
    <w:rsid w:val="00B23AAE"/>
    <w:rsid w:val="00B2769F"/>
    <w:rsid w:val="00B32224"/>
    <w:rsid w:val="00B33769"/>
    <w:rsid w:val="00B35F93"/>
    <w:rsid w:val="00B3642C"/>
    <w:rsid w:val="00B46832"/>
    <w:rsid w:val="00B47D5C"/>
    <w:rsid w:val="00B51923"/>
    <w:rsid w:val="00B565BA"/>
    <w:rsid w:val="00B5735E"/>
    <w:rsid w:val="00B606EF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2FF8"/>
    <w:rsid w:val="00B92D40"/>
    <w:rsid w:val="00B93E47"/>
    <w:rsid w:val="00B95778"/>
    <w:rsid w:val="00B95DBC"/>
    <w:rsid w:val="00BA170C"/>
    <w:rsid w:val="00BA4374"/>
    <w:rsid w:val="00BA7870"/>
    <w:rsid w:val="00BB0993"/>
    <w:rsid w:val="00BB1F8E"/>
    <w:rsid w:val="00BB4C00"/>
    <w:rsid w:val="00BB6577"/>
    <w:rsid w:val="00BB6AC2"/>
    <w:rsid w:val="00BB7BA0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3236"/>
    <w:rsid w:val="00BE4478"/>
    <w:rsid w:val="00BF0D38"/>
    <w:rsid w:val="00BF17AA"/>
    <w:rsid w:val="00BF68FB"/>
    <w:rsid w:val="00BF6E52"/>
    <w:rsid w:val="00BF70B9"/>
    <w:rsid w:val="00C017EE"/>
    <w:rsid w:val="00C01F2C"/>
    <w:rsid w:val="00C037D9"/>
    <w:rsid w:val="00C03FA6"/>
    <w:rsid w:val="00C04B0F"/>
    <w:rsid w:val="00C070BC"/>
    <w:rsid w:val="00C10DA0"/>
    <w:rsid w:val="00C12CB5"/>
    <w:rsid w:val="00C16871"/>
    <w:rsid w:val="00C202E9"/>
    <w:rsid w:val="00C20375"/>
    <w:rsid w:val="00C2230F"/>
    <w:rsid w:val="00C23167"/>
    <w:rsid w:val="00C23BFB"/>
    <w:rsid w:val="00C25D98"/>
    <w:rsid w:val="00C27E10"/>
    <w:rsid w:val="00C303BB"/>
    <w:rsid w:val="00C310F1"/>
    <w:rsid w:val="00C32101"/>
    <w:rsid w:val="00C3284A"/>
    <w:rsid w:val="00C332E0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51AEF"/>
    <w:rsid w:val="00C51F44"/>
    <w:rsid w:val="00C52591"/>
    <w:rsid w:val="00C52BA0"/>
    <w:rsid w:val="00C53C07"/>
    <w:rsid w:val="00C54CC4"/>
    <w:rsid w:val="00C55198"/>
    <w:rsid w:val="00C553D8"/>
    <w:rsid w:val="00C578B0"/>
    <w:rsid w:val="00C623FD"/>
    <w:rsid w:val="00C62732"/>
    <w:rsid w:val="00C634E5"/>
    <w:rsid w:val="00C63BC7"/>
    <w:rsid w:val="00C64082"/>
    <w:rsid w:val="00C640D8"/>
    <w:rsid w:val="00C64F2E"/>
    <w:rsid w:val="00C768ED"/>
    <w:rsid w:val="00C82859"/>
    <w:rsid w:val="00C8290F"/>
    <w:rsid w:val="00C87ED2"/>
    <w:rsid w:val="00C95FDE"/>
    <w:rsid w:val="00C9706E"/>
    <w:rsid w:val="00CA14D7"/>
    <w:rsid w:val="00CA16BC"/>
    <w:rsid w:val="00CA1DD4"/>
    <w:rsid w:val="00CA5CB0"/>
    <w:rsid w:val="00CA6FC7"/>
    <w:rsid w:val="00CB0C59"/>
    <w:rsid w:val="00CB0F6F"/>
    <w:rsid w:val="00CB19B4"/>
    <w:rsid w:val="00CB3362"/>
    <w:rsid w:val="00CB5415"/>
    <w:rsid w:val="00CB5890"/>
    <w:rsid w:val="00CB62CE"/>
    <w:rsid w:val="00CB777D"/>
    <w:rsid w:val="00CC2163"/>
    <w:rsid w:val="00CC2D68"/>
    <w:rsid w:val="00CC64FF"/>
    <w:rsid w:val="00CD15E7"/>
    <w:rsid w:val="00CD3FA3"/>
    <w:rsid w:val="00CD482A"/>
    <w:rsid w:val="00CD71E7"/>
    <w:rsid w:val="00CE1103"/>
    <w:rsid w:val="00CE2746"/>
    <w:rsid w:val="00CE5FD0"/>
    <w:rsid w:val="00CE690F"/>
    <w:rsid w:val="00CE7F50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4903"/>
    <w:rsid w:val="00D06506"/>
    <w:rsid w:val="00D07263"/>
    <w:rsid w:val="00D1420C"/>
    <w:rsid w:val="00D16064"/>
    <w:rsid w:val="00D163E3"/>
    <w:rsid w:val="00D17E08"/>
    <w:rsid w:val="00D202CC"/>
    <w:rsid w:val="00D25A47"/>
    <w:rsid w:val="00D3300D"/>
    <w:rsid w:val="00D36D1E"/>
    <w:rsid w:val="00D432E9"/>
    <w:rsid w:val="00D44A2E"/>
    <w:rsid w:val="00D45811"/>
    <w:rsid w:val="00D46873"/>
    <w:rsid w:val="00D469CF"/>
    <w:rsid w:val="00D53452"/>
    <w:rsid w:val="00D60844"/>
    <w:rsid w:val="00D615EB"/>
    <w:rsid w:val="00D648DF"/>
    <w:rsid w:val="00D65064"/>
    <w:rsid w:val="00D659B6"/>
    <w:rsid w:val="00D66347"/>
    <w:rsid w:val="00D67163"/>
    <w:rsid w:val="00D67712"/>
    <w:rsid w:val="00D704AE"/>
    <w:rsid w:val="00D71EFF"/>
    <w:rsid w:val="00D72413"/>
    <w:rsid w:val="00D727C7"/>
    <w:rsid w:val="00D73AD9"/>
    <w:rsid w:val="00D75D17"/>
    <w:rsid w:val="00D86B4B"/>
    <w:rsid w:val="00D921D5"/>
    <w:rsid w:val="00D94A87"/>
    <w:rsid w:val="00DA0933"/>
    <w:rsid w:val="00DA1366"/>
    <w:rsid w:val="00DA1542"/>
    <w:rsid w:val="00DA2899"/>
    <w:rsid w:val="00DA55E7"/>
    <w:rsid w:val="00DA5EE9"/>
    <w:rsid w:val="00DB04C7"/>
    <w:rsid w:val="00DB2060"/>
    <w:rsid w:val="00DB309A"/>
    <w:rsid w:val="00DB61F9"/>
    <w:rsid w:val="00DC2227"/>
    <w:rsid w:val="00DC3698"/>
    <w:rsid w:val="00DC46D6"/>
    <w:rsid w:val="00DD2421"/>
    <w:rsid w:val="00DD454C"/>
    <w:rsid w:val="00DE196D"/>
    <w:rsid w:val="00DE21D4"/>
    <w:rsid w:val="00DE2F1C"/>
    <w:rsid w:val="00DE3934"/>
    <w:rsid w:val="00DE4BE7"/>
    <w:rsid w:val="00DE724D"/>
    <w:rsid w:val="00DF09D7"/>
    <w:rsid w:val="00DF0FD1"/>
    <w:rsid w:val="00DF1903"/>
    <w:rsid w:val="00DF6FBD"/>
    <w:rsid w:val="00E00763"/>
    <w:rsid w:val="00E00D75"/>
    <w:rsid w:val="00E01D16"/>
    <w:rsid w:val="00E02A85"/>
    <w:rsid w:val="00E02C82"/>
    <w:rsid w:val="00E072F4"/>
    <w:rsid w:val="00E07A5C"/>
    <w:rsid w:val="00E114BC"/>
    <w:rsid w:val="00E117FE"/>
    <w:rsid w:val="00E16DA2"/>
    <w:rsid w:val="00E1723C"/>
    <w:rsid w:val="00E17790"/>
    <w:rsid w:val="00E20CC0"/>
    <w:rsid w:val="00E23C2A"/>
    <w:rsid w:val="00E30ADD"/>
    <w:rsid w:val="00E4429E"/>
    <w:rsid w:val="00E45468"/>
    <w:rsid w:val="00E467E2"/>
    <w:rsid w:val="00E51BFE"/>
    <w:rsid w:val="00E60758"/>
    <w:rsid w:val="00E64213"/>
    <w:rsid w:val="00E64F59"/>
    <w:rsid w:val="00E67660"/>
    <w:rsid w:val="00E73060"/>
    <w:rsid w:val="00E81917"/>
    <w:rsid w:val="00E81AB8"/>
    <w:rsid w:val="00E83D45"/>
    <w:rsid w:val="00E8465C"/>
    <w:rsid w:val="00E847C6"/>
    <w:rsid w:val="00E92285"/>
    <w:rsid w:val="00E94CD6"/>
    <w:rsid w:val="00E95378"/>
    <w:rsid w:val="00E97525"/>
    <w:rsid w:val="00EA218D"/>
    <w:rsid w:val="00EA2225"/>
    <w:rsid w:val="00EA3ED4"/>
    <w:rsid w:val="00EA644F"/>
    <w:rsid w:val="00EA70FC"/>
    <w:rsid w:val="00EB088A"/>
    <w:rsid w:val="00EB3167"/>
    <w:rsid w:val="00EB4CE6"/>
    <w:rsid w:val="00EC4571"/>
    <w:rsid w:val="00EC58DD"/>
    <w:rsid w:val="00EC76FB"/>
    <w:rsid w:val="00ED0895"/>
    <w:rsid w:val="00ED5404"/>
    <w:rsid w:val="00ED5AFD"/>
    <w:rsid w:val="00EE1DE1"/>
    <w:rsid w:val="00EE2299"/>
    <w:rsid w:val="00EE255D"/>
    <w:rsid w:val="00EE4587"/>
    <w:rsid w:val="00EE520E"/>
    <w:rsid w:val="00EE7E26"/>
    <w:rsid w:val="00EF4504"/>
    <w:rsid w:val="00EF6737"/>
    <w:rsid w:val="00EF6C54"/>
    <w:rsid w:val="00EF6C7D"/>
    <w:rsid w:val="00EF6EF2"/>
    <w:rsid w:val="00F01D16"/>
    <w:rsid w:val="00F04F73"/>
    <w:rsid w:val="00F05766"/>
    <w:rsid w:val="00F161A5"/>
    <w:rsid w:val="00F2117D"/>
    <w:rsid w:val="00F266DD"/>
    <w:rsid w:val="00F26BF7"/>
    <w:rsid w:val="00F31D34"/>
    <w:rsid w:val="00F36799"/>
    <w:rsid w:val="00F41EC7"/>
    <w:rsid w:val="00F424B7"/>
    <w:rsid w:val="00F42B72"/>
    <w:rsid w:val="00F44CE8"/>
    <w:rsid w:val="00F46328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70CA7"/>
    <w:rsid w:val="00F72D73"/>
    <w:rsid w:val="00F75325"/>
    <w:rsid w:val="00F7619D"/>
    <w:rsid w:val="00F83775"/>
    <w:rsid w:val="00F84149"/>
    <w:rsid w:val="00F852DD"/>
    <w:rsid w:val="00F87652"/>
    <w:rsid w:val="00F87DCC"/>
    <w:rsid w:val="00F96233"/>
    <w:rsid w:val="00FA194B"/>
    <w:rsid w:val="00FA1B7F"/>
    <w:rsid w:val="00FA285C"/>
    <w:rsid w:val="00FA3C20"/>
    <w:rsid w:val="00FA4312"/>
    <w:rsid w:val="00FA4940"/>
    <w:rsid w:val="00FA6672"/>
    <w:rsid w:val="00FA7C48"/>
    <w:rsid w:val="00FB3ABB"/>
    <w:rsid w:val="00FB3F4E"/>
    <w:rsid w:val="00FB645A"/>
    <w:rsid w:val="00FC0840"/>
    <w:rsid w:val="00FC255F"/>
    <w:rsid w:val="00FC54FE"/>
    <w:rsid w:val="00FD00BB"/>
    <w:rsid w:val="00FD398E"/>
    <w:rsid w:val="00FD4F0A"/>
    <w:rsid w:val="00FD5D44"/>
    <w:rsid w:val="00FD67D3"/>
    <w:rsid w:val="00FD7BF7"/>
    <w:rsid w:val="00FD7DEC"/>
    <w:rsid w:val="00FE082F"/>
    <w:rsid w:val="00FE08E5"/>
    <w:rsid w:val="00FE224B"/>
    <w:rsid w:val="00FE6A91"/>
    <w:rsid w:val="00FE7AC4"/>
    <w:rsid w:val="00FF14A4"/>
    <w:rsid w:val="00FF30F3"/>
    <w:rsid w:val="00FF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15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1833</TotalTime>
  <Pages>3</Pages>
  <Words>733</Words>
  <Characters>4184</Characters>
  <Application>Microsoft Office Word</Application>
  <DocSecurity>0</DocSecurity>
  <Lines>34</Lines>
  <Paragraphs>9</Paragraphs>
  <ScaleCrop>false</ScaleCrop>
  <Company>MoBIL GROUP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493</cp:revision>
  <cp:lastPrinted>2022-07-13T09:57:00Z</cp:lastPrinted>
  <dcterms:created xsi:type="dcterms:W3CDTF">2020-08-05T08:43:00Z</dcterms:created>
  <dcterms:modified xsi:type="dcterms:W3CDTF">2022-09-29T07:06:00Z</dcterms:modified>
</cp:coreProperties>
</file>